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720"/>
        <w:rPr>
          <w:rFonts w:ascii="Kelly Slab" w:cs="Kelly Slab" w:eastAsia="Kelly Slab" w:hAnsi="Kelly Slab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b w:val="1"/>
                <w:sz w:val="60"/>
                <w:szCs w:val="60"/>
              </w:rPr>
            </w:pPr>
            <w:r w:rsidDel="00000000" w:rsidR="00000000" w:rsidRPr="00000000">
              <w:rPr>
                <w:rFonts w:ascii="Kelly Slab" w:cs="Kelly Slab" w:eastAsia="Kelly Slab" w:hAnsi="Kelly Slab"/>
                <w:b w:val="1"/>
                <w:sz w:val="60"/>
                <w:szCs w:val="60"/>
                <w:rtl w:val="0"/>
              </w:rPr>
              <w:t xml:space="preserve">  </w:t>
            </w:r>
            <w:r w:rsidDel="00000000" w:rsidR="00000000" w:rsidRPr="00000000">
              <w:rPr>
                <w:rFonts w:ascii="Kelly Slab" w:cs="Kelly Slab" w:eastAsia="Kelly Slab" w:hAnsi="Kelly Slab"/>
                <w:b w:val="1"/>
                <w:color w:val="ffffff"/>
                <w:sz w:val="60"/>
                <w:szCs w:val="60"/>
                <w:rtl w:val="0"/>
              </w:rPr>
              <w:t xml:space="preserve">i</w:t>
            </w:r>
            <w:r w:rsidDel="00000000" w:rsidR="00000000" w:rsidRPr="00000000">
              <w:rPr>
                <w:rFonts w:ascii="Kelly Slab" w:cs="Kelly Slab" w:eastAsia="Kelly Slab" w:hAnsi="Kelly Slab"/>
                <w:b w:val="1"/>
                <w:sz w:val="60"/>
                <w:szCs w:val="60"/>
                <w:rtl w:val="0"/>
              </w:rPr>
              <w:t xml:space="preserve">Renan</w:t>
            </w:r>
            <w:r w:rsidDel="00000000" w:rsidR="00000000" w:rsidRPr="00000000">
              <w:rPr>
                <w:rFonts w:ascii="Kelly Slab" w:cs="Kelly Slab" w:eastAsia="Kelly Slab" w:hAnsi="Kelly Slab"/>
                <w:b w:val="1"/>
                <w:color w:val="ffffff"/>
                <w:sz w:val="60"/>
                <w:szCs w:val="60"/>
                <w:rtl w:val="0"/>
              </w:rPr>
              <w:t xml:space="preserve"> </w:t>
            </w:r>
            <w:r w:rsidDel="00000000" w:rsidR="00000000" w:rsidRPr="00000000">
              <w:rPr>
                <w:rFonts w:ascii="Kelly Slab" w:cs="Kelly Slab" w:eastAsia="Kelly Slab" w:hAnsi="Kelly Slab"/>
                <w:b w:val="1"/>
                <w:color w:val="7dda00"/>
                <w:sz w:val="60"/>
                <w:szCs w:val="60"/>
                <w:rtl w:val="0"/>
              </w:rPr>
              <w:t xml:space="preserve">Lima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-57149</wp:posOffset>
                  </wp:positionV>
                  <wp:extent cx="722168" cy="661988"/>
                  <wp:effectExtent b="0" l="0" r="0" t="0"/>
                  <wp:wrapSquare wrapText="bothSides" distB="0" distT="0" distL="0" distR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168" cy="661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Kelly Slab" w:cs="Kelly Slab" w:eastAsia="Kelly Slab" w:hAnsi="Kelly Slab"/>
                <w:b w:val="1"/>
                <w:sz w:val="56"/>
                <w:szCs w:val="5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M</w:t>
            </w:r>
            <w:r w:rsidDel="00000000" w:rsidR="00000000" w:rsidRPr="00000000">
              <w:rPr>
                <w:b w:val="1"/>
                <w:rtl w:val="0"/>
              </w:rPr>
              <w:t xml:space="preserve">Level Designer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www.renanlima.com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renanlima.gamedev@gmail.com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(+55) 18 9 9779 1702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Skype: perolleiro</w:t>
            </w:r>
          </w:p>
        </w:tc>
      </w:tr>
    </w:tbl>
    <w:p w:rsidR="00000000" w:rsidDel="00000000" w:rsidP="00000000" w:rsidRDefault="00000000" w:rsidRPr="00000000" w14:paraId="00000008">
      <w:pPr>
        <w:ind w:right="-720"/>
        <w:rPr>
          <w:rFonts w:ascii="Kelly Slab" w:cs="Kelly Slab" w:eastAsia="Kelly Slab" w:hAnsi="Kelly Slab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0"/>
        <w:gridCol w:w="1950"/>
        <w:gridCol w:w="1635"/>
        <w:gridCol w:w="3765"/>
        <w:tblGridChange w:id="0">
          <w:tblGrid>
            <w:gridCol w:w="3450"/>
            <w:gridCol w:w="1950"/>
            <w:gridCol w:w="1635"/>
            <w:gridCol w:w="3765"/>
          </w:tblGrid>
        </w:tblGridChange>
      </w:tblGrid>
      <w:tr>
        <w:trPr>
          <w:trHeight w:val="80" w:hRule="atLeast"/>
        </w:trPr>
        <w:tc>
          <w:tcPr>
            <w:gridSpan w:val="4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ddffb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 &amp; TOOLS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ind w:right="-9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Level Design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Level Planning &amp; Paper Design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Whiteboxing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World Building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Design Documentation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Gameplay Scripting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Prototyping</w:t>
            </w:r>
          </w:p>
        </w:tc>
        <w:tc>
          <w:tcPr>
            <w:gridSpan w:val="2"/>
            <w:vMerge w:val="restart"/>
            <w:tcBorders>
              <w:top w:color="ffffff" w:space="0" w:sz="8" w:val="single"/>
              <w:bottom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Programming &amp; Scripting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C, C#, Java,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Lua, PHP, Papyrus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Blueprint, Flowgraph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PostgreSQL, MySQL, PL/SQL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Object Oriented Paradigm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Mobile Development (Android)</w:t>
            </w:r>
          </w:p>
        </w:tc>
        <w:tc>
          <w:tcPr>
            <w:vMerge w:val="restart"/>
            <w:tcBorders>
              <w:top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ind w:left="-90" w:right="-135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Engines, Editors, Tools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135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Unity 2D and 3D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135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Unreal Engine 4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135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Crisis 2 Sandbox Editor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135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Skyrim Creation Kit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135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Source SDK/Hammer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-135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Microsoft Office Suite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right="-135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Adobe Photoshop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135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3DS Max</w:t>
            </w:r>
          </w:p>
        </w:tc>
      </w:tr>
      <w:tr>
        <w:trPr>
          <w:trHeight w:val="13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right="-135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2"/>
            <w:tcBorders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right="-72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2C">
            <w:pPr>
              <w:ind w:left="720" w:right="-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Portuguese (Native), English (Fluent)</w:t>
            </w:r>
          </w:p>
        </w:tc>
        <w:tc>
          <w:tcPr>
            <w:gridSpan w:val="2"/>
            <w:tcBorders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right="-72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Others</w:t>
            </w:r>
          </w:p>
          <w:p w:rsidR="00000000" w:rsidDel="00000000" w:rsidP="00000000" w:rsidRDefault="00000000" w:rsidRPr="00000000" w14:paraId="0000002F">
            <w:pPr>
              <w:ind w:right="-72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Agile development (Scrum, KanBan), Pair Programming</w:t>
            </w:r>
          </w:p>
        </w:tc>
      </w:tr>
    </w:tbl>
    <w:p w:rsidR="00000000" w:rsidDel="00000000" w:rsidP="00000000" w:rsidRDefault="00000000" w:rsidRPr="00000000" w14:paraId="00000031">
      <w:pPr>
        <w:ind w:right="-72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6135"/>
        <w:gridCol w:w="2205"/>
        <w:tblGridChange w:id="0">
          <w:tblGrid>
            <w:gridCol w:w="2385"/>
            <w:gridCol w:w="6135"/>
            <w:gridCol w:w="2205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dffb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PROFESSIONAL EXPERIENCE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Gilp Studio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Shipped title: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</w:t>
            </w:r>
            <w:hyperlink r:id="rId9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Areia </w:t>
              </w:r>
            </w:hyperlink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(PC, 2019)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3D, atmospheric, exploration, platformer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efefef" w:space="0" w:sz="8" w:val="single"/>
              <w:right w:color="efefe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Level Designer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02/2018 - current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Designed and built many levels (paper to shipping quality), with iteration and playtest 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UE4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Collaborated with team members to consolidate game mechanics and level progression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Prototyped and implemented game mechanics, scripted sequences, and tools 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Blueprint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</w:tc>
      </w:tr>
      <w:tr>
        <w:tc>
          <w:tcPr>
            <w:vMerge w:val="restart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Tapps Games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Main 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hipped title: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</w:t>
            </w:r>
            <w:hyperlink r:id="rId11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Starside Resort </w:t>
              </w:r>
            </w:hyperlink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(Android, iOS, 2018)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2D,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narrative,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match3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city-building, casual</w:t>
            </w:r>
          </w:p>
        </w:tc>
        <w:tc>
          <w:tcPr>
            <w:tcBorders>
              <w:bottom w:color="efefef" w:space="0" w:sz="8" w:val="single"/>
              <w:right w:color="efefe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Game Programmer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12/2017 - 02/2018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iMax Games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10/2019 - 09/2019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Shipped titles: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Title 1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Title 2</w:t>
            </w:r>
          </w:p>
        </w:tc>
        <w:tc>
          <w:tcPr>
            <w:gridSpan w:val="2"/>
            <w:tcBorders>
              <w:top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2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Contributed in the design, architecture and implementation of different game systems and editing-supporting tools (HUD and UI, Story/Mission Progression, Social Network integration, Side Events, others) -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Unity (C#)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Corona SDK (Lua)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2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Helped in the development of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Starside Resort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from its early stages to shipping, including post-launch maintenance</w:t>
            </w:r>
          </w:p>
        </w:tc>
      </w:tr>
      <w:tr>
        <w:tc>
          <w:tcPr>
            <w:vMerge w:val="restart"/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iMax Games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Main s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hipped title: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 </w:t>
            </w:r>
            <w:hyperlink r:id="rId13">
              <w:r w:rsidDel="00000000" w:rsidR="00000000" w:rsidRPr="00000000">
                <w:rPr>
                  <w:i w:val="1"/>
                  <w:color w:val="1155cc"/>
                  <w:sz w:val="20"/>
                  <w:szCs w:val="20"/>
                  <w:u w:val="single"/>
                  <w:rtl w:val="0"/>
                </w:rPr>
                <w:t xml:space="preserve">JACTO Uniport 3030 </w:t>
              </w:r>
            </w:hyperlink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(PC, Android, 2014)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2D, driving, truck simulator</w:t>
            </w:r>
          </w:p>
        </w:tc>
        <w:tc>
          <w:tcPr>
            <w:tcBorders>
              <w:bottom w:color="efefef" w:space="0" w:sz="8" w:val="single"/>
              <w:right w:color="efefe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Game Programmer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efefef" w:space="0" w:sz="8" w:val="single"/>
              <w:bottom w:color="efefe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09/2012 - 08/2014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efefe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Designed and implemented games, simulations and apps targeted to a wide variety of platforms (Desktop, Tangible Table, Mobile) -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Unity (C#)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1"/>
              </w:numPr>
              <w:spacing w:line="240" w:lineRule="auto"/>
              <w:ind w:left="54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Developed client-server systems and database projects (PHP, PL/SQL, and MySQL)</w:t>
            </w:r>
          </w:p>
        </w:tc>
      </w:tr>
    </w:tbl>
    <w:p w:rsidR="00000000" w:rsidDel="00000000" w:rsidP="00000000" w:rsidRDefault="00000000" w:rsidRPr="00000000" w14:paraId="00000058">
      <w:pPr>
        <w:ind w:right="-72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45"/>
        <w:gridCol w:w="1410"/>
        <w:tblGridChange w:id="0">
          <w:tblGrid>
            <w:gridCol w:w="9345"/>
            <w:gridCol w:w="1410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ddffb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EDUCATION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efefe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Master Degree in Digital Game Developmen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 – Level Design</w:t>
            </w:r>
          </w:p>
        </w:tc>
        <w:tc>
          <w:tcPr>
            <w:tcBorders>
              <w:top w:color="ffffff" w:space="0" w:sz="8" w:val="single"/>
              <w:left w:color="efefe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2014-2016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SMU Guildhall (Southern Methodist University), Plano, TX, USA                                         *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Full Scholarship by Brazilian Government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Thesis: “Emotion-centric Design: An Innovative Approach to Video Game Development”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efefe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Bachelor Degree in Computer Engineering</w:t>
            </w:r>
          </w:p>
        </w:tc>
        <w:tc>
          <w:tcPr>
            <w:tcBorders>
              <w:top w:color="ffffff" w:space="0" w:sz="8" w:val="single"/>
              <w:left w:color="efefe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2008-2012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Universidade Federal de São Carlos (UFSCar),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São Carlos, SP, Brazil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Undergraduate project: “Development of Android applications to simulate dangerous situations related to death-risk professions, creating a secure, cheap and flexible way to help in those professionals' training”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ind w:right="-720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9.925373134329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4.9253731343283"/>
        <w:gridCol w:w="2265"/>
        <w:gridCol w:w="5430"/>
        <w:tblGridChange w:id="0">
          <w:tblGrid>
            <w:gridCol w:w="3094.9253731343283"/>
            <w:gridCol w:w="2265"/>
            <w:gridCol w:w="5430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dffb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&amp; PERSONAL PROJECTS</w:t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right="-150"/>
              <w:jc w:val="center"/>
              <w:rPr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Gravitas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- 3D 1st Person  Puzzle Platformer - Unreal Engine 4</w:t>
            </w:r>
          </w:p>
        </w:tc>
        <w:tc>
          <w:tcPr>
            <w:tcBorders>
              <w:top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right="-105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2:15 - 3D 1st Person Horror Experience - Unreal Engine 4 (Oculus)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right="-150"/>
              <w:jc w:val="center"/>
              <w:rPr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Ride the Shark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- 3D Flying Shooter - Hammer(Half-Life 2 mod)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right="-105"/>
              <w:jc w:val="center"/>
              <w:rPr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Heart of The Incendium</w:t>
              </w:r>
            </w:hyperlink>
            <w:r w:rsidDel="00000000" w:rsidR="00000000" w:rsidRPr="00000000">
              <w:rPr>
                <w:sz w:val="18"/>
                <w:szCs w:val="18"/>
                <w:rtl w:val="0"/>
              </w:rPr>
              <w:t xml:space="preserve"> - 2D Vertical  Platformer - Unity</w:t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0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Kelly Slab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play.google.com/store/apps/details?id=br.com.tapps.starside&amp;hl=en_US" TargetMode="External"/><Relationship Id="rId10" Type="http://schemas.openxmlformats.org/officeDocument/2006/relationships/hyperlink" Target="https://store.steampowered.com/app/768460/Areia/" TargetMode="External"/><Relationship Id="rId13" Type="http://schemas.openxmlformats.org/officeDocument/2006/relationships/hyperlink" Target="http://www.renanlima.com/imaxgames-project-reel" TargetMode="External"/><Relationship Id="rId12" Type="http://schemas.openxmlformats.org/officeDocument/2006/relationships/hyperlink" Target="https://play.google.com/store/apps/details?id=br.com.tapps.starside&amp;hl=en_U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tore.steampowered.com/app/768460/Areia/" TargetMode="External"/><Relationship Id="rId15" Type="http://schemas.openxmlformats.org/officeDocument/2006/relationships/hyperlink" Target="http://www.renanlima.com/gravitas" TargetMode="External"/><Relationship Id="rId14" Type="http://schemas.openxmlformats.org/officeDocument/2006/relationships/hyperlink" Target="http://www.renanlima.com/imaxgames-project-reel" TargetMode="External"/><Relationship Id="rId17" Type="http://schemas.openxmlformats.org/officeDocument/2006/relationships/hyperlink" Target="http://www.renanlima.com/heart-of-the-incendium2" TargetMode="External"/><Relationship Id="rId16" Type="http://schemas.openxmlformats.org/officeDocument/2006/relationships/hyperlink" Target="http://www.renanlima.com/ride-the-shark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renanlima.com" TargetMode="External"/><Relationship Id="rId8" Type="http://schemas.openxmlformats.org/officeDocument/2006/relationships/hyperlink" Target="mailto:rlima@renanlima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ellySlab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